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14E" w:rsidRPr="00CD619C" w:rsidRDefault="0079419D" w:rsidP="003F73D0">
      <w:pPr>
        <w:widowControl/>
        <w:wordWrap/>
        <w:snapToGrid w:val="0"/>
        <w:spacing w:after="0" w:line="312" w:lineRule="auto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bookmarkStart w:id="0" w:name="_GoBack"/>
      <w:bookmarkEnd w:id="0"/>
      <w:r>
        <w:rPr>
          <w:rFonts w:ascii="HCI Tulip" w:eastAsia="바탕" w:hAnsi="HCI Tulip" w:cs="굴림"/>
          <w:b/>
          <w:bCs/>
          <w:color w:val="000000"/>
          <w:kern w:val="0"/>
          <w:sz w:val="24"/>
          <w:szCs w:val="24"/>
        </w:rPr>
        <w:t>[UNIST Academic Form 14]</w:t>
      </w:r>
    </w:p>
    <w:p w:rsidR="0054414E" w:rsidRPr="003F73D0" w:rsidRDefault="0054414E" w:rsidP="003F73D0">
      <w:pPr>
        <w:widowControl/>
        <w:wordWrap/>
        <w:snapToGrid w:val="0"/>
        <w:spacing w:after="0" w:line="312" w:lineRule="auto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3F73D0">
        <w:rPr>
          <w:rFonts w:ascii="HCI Tulip" w:eastAsia="바탕" w:hAnsi="HCI Tulip" w:cs="굴림"/>
          <w:b/>
          <w:bCs/>
          <w:iCs/>
          <w:color w:val="0000FF"/>
          <w:kern w:val="0"/>
          <w:sz w:val="16"/>
          <w:szCs w:val="16"/>
        </w:rPr>
        <w:t>(</w:t>
      </w:r>
      <w:r w:rsidRPr="003F73D0"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창업휴학</w:t>
      </w:r>
      <w:r w:rsidRPr="003F73D0">
        <w:rPr>
          <w:rFonts w:ascii="바탕" w:eastAsia="옛한글" w:hAnsi="굴림" w:cs="굴림"/>
          <w:b/>
          <w:bCs/>
          <w:iCs/>
          <w:color w:val="0000FF"/>
          <w:kern w:val="0"/>
          <w:sz w:val="16"/>
          <w:szCs w:val="16"/>
        </w:rPr>
        <w:t>,</w:t>
      </w:r>
      <w:r w:rsidRPr="003F73D0">
        <w:rPr>
          <w:rFonts w:ascii="바탕" w:eastAsia="바탕" w:hAnsi="굴림" w:cs="굴림"/>
          <w:b/>
          <w:bCs/>
          <w:iCs/>
          <w:color w:val="0000FF"/>
          <w:kern w:val="0"/>
          <w:sz w:val="16"/>
          <w:szCs w:val="16"/>
        </w:rPr>
        <w:t xml:space="preserve"> </w:t>
      </w:r>
      <w:r w:rsidRPr="003F73D0"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질병휴학</w:t>
      </w:r>
      <w:r w:rsidRPr="003F73D0">
        <w:rPr>
          <w:rFonts w:ascii="HCI Tulip" w:eastAsia="바탕" w:hAnsi="HCI Tulip" w:cs="굴림"/>
          <w:b/>
          <w:bCs/>
          <w:iCs/>
          <w:color w:val="0000FF"/>
          <w:kern w:val="0"/>
          <w:sz w:val="16"/>
          <w:szCs w:val="16"/>
        </w:rPr>
        <w:t xml:space="preserve">, </w:t>
      </w:r>
      <w:r w:rsidRPr="003F73D0"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임신출산휴학</w:t>
      </w:r>
      <w:r w:rsidRPr="003F73D0">
        <w:rPr>
          <w:rFonts w:ascii="바탕" w:eastAsia="바탕" w:hAnsi="굴림" w:cs="굴림"/>
          <w:b/>
          <w:bCs/>
          <w:iCs/>
          <w:color w:val="0000FF"/>
          <w:kern w:val="0"/>
          <w:sz w:val="16"/>
          <w:szCs w:val="16"/>
        </w:rPr>
        <w:t xml:space="preserve"> </w:t>
      </w:r>
      <w:r w:rsidRPr="003F73D0"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등</w:t>
      </w:r>
      <w:r w:rsidRPr="003F73D0">
        <w:rPr>
          <w:rFonts w:ascii="바탕" w:eastAsia="바탕" w:hAnsi="굴림" w:cs="굴림"/>
          <w:b/>
          <w:bCs/>
          <w:iCs/>
          <w:color w:val="0000FF"/>
          <w:kern w:val="0"/>
          <w:sz w:val="16"/>
          <w:szCs w:val="16"/>
        </w:rPr>
        <w:t xml:space="preserve"> </w:t>
      </w:r>
      <w:r w:rsidRPr="003F73D0"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서면휴학원</w:t>
      </w:r>
      <w:r w:rsidRPr="003F73D0">
        <w:rPr>
          <w:rFonts w:ascii="바탕" w:eastAsia="바탕" w:hAnsi="굴림" w:cs="굴림"/>
          <w:b/>
          <w:bCs/>
          <w:iCs/>
          <w:color w:val="0000FF"/>
          <w:kern w:val="0"/>
          <w:sz w:val="16"/>
          <w:szCs w:val="16"/>
        </w:rPr>
        <w:t xml:space="preserve"> </w:t>
      </w:r>
      <w:r w:rsidRPr="003F73D0"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필요</w:t>
      </w:r>
      <w:r w:rsidRPr="003F73D0">
        <w:rPr>
          <w:rFonts w:ascii="바탕" w:eastAsia="바탕" w:hAnsi="굴림" w:cs="굴림"/>
          <w:b/>
          <w:bCs/>
          <w:iCs/>
          <w:color w:val="0000FF"/>
          <w:kern w:val="0"/>
          <w:sz w:val="16"/>
          <w:szCs w:val="16"/>
        </w:rPr>
        <w:t xml:space="preserve"> </w:t>
      </w:r>
      <w:r w:rsidRPr="003F73D0"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휴학시</w:t>
      </w:r>
      <w:r w:rsidR="003F73D0" w:rsidRPr="003F73D0">
        <w:rPr>
          <w:rFonts w:ascii="HCI Tulip" w:eastAsia="바탕" w:hAnsi="HCI Tulip" w:cs="굴림"/>
          <w:b/>
          <w:bCs/>
          <w:iCs/>
          <w:color w:val="0000FF"/>
          <w:kern w:val="0"/>
          <w:sz w:val="16"/>
          <w:szCs w:val="16"/>
        </w:rPr>
        <w:t xml:space="preserve"> / </w:t>
      </w:r>
      <w:r w:rsidRPr="003F73D0"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일반휴학</w:t>
      </w:r>
      <w:r w:rsidRPr="003F73D0">
        <w:rPr>
          <w:rFonts w:ascii="바탕" w:eastAsia="옛한글" w:hAnsi="굴림" w:cs="굴림"/>
          <w:b/>
          <w:bCs/>
          <w:iCs/>
          <w:color w:val="0000FF"/>
          <w:kern w:val="0"/>
          <w:sz w:val="16"/>
          <w:szCs w:val="16"/>
        </w:rPr>
        <w:t>,</w:t>
      </w:r>
      <w:r w:rsidR="0079419D">
        <w:rPr>
          <w:rFonts w:ascii="바탕" w:eastAsia="옛한글" w:hAnsi="굴림" w:cs="굴림"/>
          <w:b/>
          <w:bCs/>
          <w:iCs/>
          <w:color w:val="0000FF"/>
          <w:kern w:val="0"/>
          <w:sz w:val="16"/>
          <w:szCs w:val="16"/>
        </w:rPr>
        <w:t xml:space="preserve"> </w:t>
      </w:r>
      <w:r w:rsidR="0079419D"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군휴학</w:t>
      </w:r>
      <w:r w:rsidRPr="003F73D0"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은</w:t>
      </w:r>
      <w:r w:rsidRPr="003F73D0">
        <w:rPr>
          <w:rFonts w:ascii="바탕" w:eastAsia="바탕" w:hAnsi="굴림" w:cs="굴림"/>
          <w:b/>
          <w:bCs/>
          <w:iCs/>
          <w:color w:val="0000FF"/>
          <w:kern w:val="0"/>
          <w:sz w:val="16"/>
          <w:szCs w:val="16"/>
        </w:rPr>
        <w:t xml:space="preserve"> </w:t>
      </w:r>
      <w:r w:rsidRPr="003F73D0"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온라인</w:t>
      </w:r>
      <w:r w:rsidRPr="003F73D0">
        <w:rPr>
          <w:rFonts w:ascii="바탕" w:eastAsia="바탕" w:hAnsi="굴림" w:cs="굴림"/>
          <w:b/>
          <w:bCs/>
          <w:iCs/>
          <w:color w:val="0000FF"/>
          <w:kern w:val="0"/>
          <w:sz w:val="16"/>
          <w:szCs w:val="16"/>
        </w:rPr>
        <w:t xml:space="preserve"> </w:t>
      </w:r>
      <w:r w:rsidRPr="003F73D0"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신청</w:t>
      </w:r>
      <w:r w:rsidRPr="003F73D0">
        <w:rPr>
          <w:rFonts w:ascii="바탕" w:eastAsia="바탕" w:hAnsi="굴림" w:cs="굴림"/>
          <w:b/>
          <w:bCs/>
          <w:iCs/>
          <w:color w:val="0000FF"/>
          <w:kern w:val="0"/>
          <w:sz w:val="16"/>
          <w:szCs w:val="16"/>
        </w:rPr>
        <w:t xml:space="preserve"> </w:t>
      </w:r>
      <w:r w:rsidRPr="003F73D0">
        <w:rPr>
          <w:rFonts w:ascii="옛한글" w:eastAsia="옛한글" w:hAnsi="굴림" w:cs="굴림" w:hint="eastAsia"/>
          <w:b/>
          <w:bCs/>
          <w:iCs/>
          <w:color w:val="0000FF"/>
          <w:kern w:val="0"/>
          <w:sz w:val="16"/>
          <w:szCs w:val="16"/>
        </w:rPr>
        <w:t>가능</w:t>
      </w:r>
      <w:r w:rsidRPr="003F73D0">
        <w:rPr>
          <w:rFonts w:ascii="HCI Tulip" w:eastAsia="바탕" w:hAnsi="HCI Tulip" w:cs="굴림"/>
          <w:b/>
          <w:bCs/>
          <w:iCs/>
          <w:color w:val="0000FF"/>
          <w:kern w:val="0"/>
          <w:sz w:val="16"/>
          <w:szCs w:val="16"/>
        </w:rPr>
        <w:t>)</w:t>
      </w:r>
    </w:p>
    <w:p w:rsidR="0054414E" w:rsidRPr="00CD619C" w:rsidRDefault="0054414E" w:rsidP="003F73D0">
      <w:pPr>
        <w:widowControl/>
        <w:wordWrap/>
        <w:snapToGrid w:val="0"/>
        <w:spacing w:after="0" w:line="31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619C">
        <w:rPr>
          <w:rFonts w:ascii="Times New Roman" w:eastAsia="바탕" w:hAnsi="Times New Roman" w:cs="Times New Roman"/>
          <w:color w:val="000000"/>
          <w:kern w:val="0"/>
          <w:sz w:val="36"/>
          <w:szCs w:val="36"/>
          <w:u w:val="single" w:color="000000"/>
        </w:rPr>
        <w:t>Request for Academic Leave of Absence</w:t>
      </w:r>
      <w:r w:rsidR="00680933" w:rsidRPr="00CD619C">
        <w:rPr>
          <w:rFonts w:ascii="Times New Roman" w:eastAsia="바탕" w:hAnsi="Times New Roman" w:cs="Times New Roman"/>
          <w:color w:val="000000"/>
          <w:kern w:val="0"/>
          <w:sz w:val="36"/>
          <w:szCs w:val="36"/>
          <w:u w:val="single" w:color="000000"/>
        </w:rPr>
        <w:t>(</w:t>
      </w:r>
      <w:r w:rsidR="00680933" w:rsidRPr="00CD619C">
        <w:rPr>
          <w:rFonts w:ascii="Times New Roman" w:eastAsia="바탕" w:hAnsi="Times New Roman" w:cs="Times New Roman" w:hint="eastAsia"/>
          <w:color w:val="000000"/>
          <w:kern w:val="0"/>
          <w:sz w:val="36"/>
          <w:szCs w:val="36"/>
          <w:u w:val="single" w:color="000000"/>
        </w:rPr>
        <w:t>휴학원</w:t>
      </w:r>
      <w:r w:rsidR="00680933" w:rsidRPr="00CD619C">
        <w:rPr>
          <w:rFonts w:ascii="Times New Roman" w:eastAsia="바탕" w:hAnsi="Times New Roman" w:cs="Times New Roman" w:hint="eastAsia"/>
          <w:color w:val="000000"/>
          <w:kern w:val="0"/>
          <w:sz w:val="36"/>
          <w:szCs w:val="36"/>
          <w:u w:val="single" w:color="000000"/>
        </w:rPr>
        <w:t>)</w:t>
      </w:r>
    </w:p>
    <w:tbl>
      <w:tblPr>
        <w:tblOverlap w:val="never"/>
        <w:tblW w:w="90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1350"/>
        <w:gridCol w:w="1046"/>
        <w:gridCol w:w="1455"/>
        <w:gridCol w:w="1303"/>
        <w:gridCol w:w="2496"/>
      </w:tblGrid>
      <w:tr w:rsidR="000316D7" w:rsidRPr="00CD619C" w:rsidTr="009234DA">
        <w:trPr>
          <w:trHeight w:val="73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414E" w:rsidRPr="00CD619C" w:rsidRDefault="001F209A" w:rsidP="003F73D0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Student ID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414E" w:rsidRPr="00CD619C" w:rsidRDefault="0054414E" w:rsidP="003F73D0">
            <w:pPr>
              <w:widowControl/>
              <w:wordWrap/>
              <w:snapToGrid w:val="0"/>
              <w:spacing w:after="0" w:line="312" w:lineRule="auto"/>
              <w:ind w:leftChars="53" w:left="107" w:hanging="1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414E" w:rsidRPr="00CD619C" w:rsidRDefault="001F209A" w:rsidP="003F73D0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Name</w:t>
            </w:r>
          </w:p>
        </w:tc>
        <w:tc>
          <w:tcPr>
            <w:tcW w:w="145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414E" w:rsidRPr="00CD619C" w:rsidRDefault="0054414E" w:rsidP="003F73D0">
            <w:pPr>
              <w:wordWrap/>
              <w:snapToGrid w:val="0"/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0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414E" w:rsidRPr="00CD619C" w:rsidRDefault="001F209A" w:rsidP="0079419D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Dept</w:t>
            </w:r>
            <w:r w:rsidR="000316D7"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.</w:t>
            </w:r>
            <w:r w:rsidR="0079419D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/School</w:t>
            </w:r>
          </w:p>
        </w:tc>
        <w:tc>
          <w:tcPr>
            <w:tcW w:w="2496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414E" w:rsidRPr="00CD619C" w:rsidRDefault="0054414E" w:rsidP="003F73D0">
            <w:pPr>
              <w:wordWrap/>
              <w:snapToGrid w:val="0"/>
              <w:spacing w:after="0" w:line="312" w:lineRule="auto"/>
              <w:ind w:leftChars="39" w:left="78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:rsidR="000316D7" w:rsidRPr="00CD619C" w:rsidTr="009234DA">
        <w:trPr>
          <w:trHeight w:val="358"/>
        </w:trPr>
        <w:tc>
          <w:tcPr>
            <w:tcW w:w="140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209A" w:rsidRPr="00CD619C" w:rsidRDefault="001F209A" w:rsidP="003F73D0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  <w:r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Degree Program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209A" w:rsidRPr="00CD619C" w:rsidRDefault="000316D7" w:rsidP="003F73D0">
            <w:pPr>
              <w:widowControl/>
              <w:wordWrap/>
              <w:snapToGrid w:val="0"/>
              <w:spacing w:after="0" w:line="312" w:lineRule="auto"/>
              <w:ind w:firstLineChars="46" w:firstLine="101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 w:rsidRPr="00CD619C"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>□</w:t>
            </w:r>
            <w:r w:rsidRPr="00CD619C"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 </w:t>
            </w:r>
            <w:r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BS</w:t>
            </w:r>
          </w:p>
          <w:p w:rsidR="001F209A" w:rsidRPr="00CD619C" w:rsidRDefault="000316D7" w:rsidP="003F73D0">
            <w:pPr>
              <w:widowControl/>
              <w:wordWrap/>
              <w:snapToGrid w:val="0"/>
              <w:spacing w:after="0" w:line="312" w:lineRule="auto"/>
              <w:ind w:firstLineChars="46" w:firstLine="101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 w:rsidRPr="00CD619C"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>□</w:t>
            </w:r>
            <w:r w:rsidRPr="00CD619C"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 </w:t>
            </w:r>
            <w:r w:rsidR="001F209A"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MS</w:t>
            </w:r>
          </w:p>
          <w:p w:rsidR="001F209A" w:rsidRPr="00CD619C" w:rsidRDefault="000316D7" w:rsidP="003F73D0">
            <w:pPr>
              <w:widowControl/>
              <w:wordWrap/>
              <w:snapToGrid w:val="0"/>
              <w:spacing w:after="0" w:line="312" w:lineRule="auto"/>
              <w:ind w:firstLineChars="46" w:firstLine="101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  <w:r w:rsidRPr="00CD619C"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>□</w:t>
            </w:r>
            <w:r w:rsidRPr="00CD619C"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 </w:t>
            </w:r>
            <w:r w:rsidR="001F209A"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MS-PhD</w:t>
            </w:r>
          </w:p>
          <w:p w:rsidR="000316D7" w:rsidRPr="00CD619C" w:rsidRDefault="000316D7" w:rsidP="003F73D0">
            <w:pPr>
              <w:widowControl/>
              <w:wordWrap/>
              <w:snapToGrid w:val="0"/>
              <w:spacing w:after="0" w:line="312" w:lineRule="auto"/>
              <w:ind w:firstLineChars="46" w:firstLine="101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  <w:r w:rsidRPr="00CD619C"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>□</w:t>
            </w:r>
            <w:r w:rsidRPr="00CD619C"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 </w:t>
            </w:r>
            <w:r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PhD</w:t>
            </w: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209A" w:rsidRPr="00CD619C" w:rsidRDefault="001F209A" w:rsidP="003F73D0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  <w:r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Nationality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209A" w:rsidRPr="00CD619C" w:rsidRDefault="001F209A" w:rsidP="003F73D0">
            <w:pPr>
              <w:wordWrap/>
              <w:snapToGrid w:val="0"/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16D7" w:rsidRPr="00CD619C" w:rsidRDefault="000316D7" w:rsidP="003F73D0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  <w:r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Type of Visa</w:t>
            </w:r>
          </w:p>
          <w:p w:rsidR="000316D7" w:rsidRPr="00CD619C" w:rsidRDefault="000316D7" w:rsidP="0079419D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  <w:r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(</w:t>
            </w:r>
            <w:r w:rsidR="0079419D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for int’</w:t>
            </w:r>
            <w:r w:rsidR="009234DA"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l</w:t>
            </w:r>
            <w:r w:rsidRPr="00CD619C"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 students</w:t>
            </w:r>
            <w:r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)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209A" w:rsidRPr="00CD619C" w:rsidRDefault="001F209A" w:rsidP="003F73D0">
            <w:pPr>
              <w:wordWrap/>
              <w:snapToGrid w:val="0"/>
              <w:spacing w:after="0" w:line="312" w:lineRule="auto"/>
              <w:ind w:leftChars="39" w:left="78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:rsidR="0054414E" w:rsidRPr="00CD619C" w:rsidTr="009234DA">
        <w:trPr>
          <w:trHeight w:val="54"/>
        </w:trPr>
        <w:tc>
          <w:tcPr>
            <w:tcW w:w="140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414E" w:rsidRPr="00CD619C" w:rsidRDefault="0054414E" w:rsidP="003F73D0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Address</w:t>
            </w:r>
          </w:p>
        </w:tc>
        <w:tc>
          <w:tcPr>
            <w:tcW w:w="7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414E" w:rsidRDefault="0054414E" w:rsidP="003F73D0">
            <w:pPr>
              <w:wordWrap/>
              <w:snapToGrid w:val="0"/>
              <w:spacing w:after="0" w:line="312" w:lineRule="auto"/>
              <w:ind w:firstLineChars="48" w:firstLine="106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3F73D0" w:rsidRPr="00CD619C" w:rsidRDefault="003F73D0" w:rsidP="003F73D0">
            <w:pPr>
              <w:wordWrap/>
              <w:snapToGrid w:val="0"/>
              <w:spacing w:after="0" w:line="312" w:lineRule="auto"/>
              <w:ind w:firstLineChars="48" w:firstLine="106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:rsidR="0054414E" w:rsidRPr="00CD619C" w:rsidTr="009234DA">
        <w:trPr>
          <w:trHeight w:val="210"/>
        </w:trPr>
        <w:tc>
          <w:tcPr>
            <w:tcW w:w="140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414E" w:rsidRPr="00CD619C" w:rsidRDefault="0079419D" w:rsidP="003F73D0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Cont</w:t>
            </w:r>
            <w:r w:rsidR="0054414E"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act Info</w:t>
            </w:r>
          </w:p>
        </w:tc>
        <w:tc>
          <w:tcPr>
            <w:tcW w:w="7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414E" w:rsidRPr="00CD619C" w:rsidRDefault="0054414E" w:rsidP="003F73D0">
            <w:pPr>
              <w:widowControl/>
              <w:wordWrap/>
              <w:snapToGrid w:val="0"/>
              <w:spacing w:after="0" w:line="312" w:lineRule="auto"/>
              <w:ind w:firstLineChars="48" w:firstLine="106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Tel.: (</w:t>
            </w:r>
            <w:r w:rsidR="008F5E57"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 xml:space="preserve"> </w:t>
            </w:r>
            <w:r w:rsidR="003F73D0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 xml:space="preserve"> </w:t>
            </w:r>
            <w:r w:rsidR="008F5E57"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 xml:space="preserve"> </w:t>
            </w:r>
            <w:r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 xml:space="preserve"> </w:t>
            </w:r>
            <w:r w:rsidR="003A6358"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 xml:space="preserve"> </w:t>
            </w:r>
            <w:r w:rsidRPr="00CD619C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-</w:t>
            </w:r>
            <w:r w:rsidR="008F5E57" w:rsidRPr="00CD619C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 </w:t>
            </w:r>
            <w:r w:rsidR="003F73D0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 </w:t>
            </w:r>
            <w:r w:rsidR="008F5E57" w:rsidRPr="00CD619C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  </w:t>
            </w:r>
            <w:r w:rsidRPr="00CD619C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 -</w:t>
            </w:r>
            <w:r w:rsidR="008F5E57" w:rsidRPr="00CD619C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  </w:t>
            </w:r>
            <w:r w:rsidR="003F73D0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 </w:t>
            </w:r>
            <w:r w:rsidR="008F5E57" w:rsidRPr="00CD619C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 </w:t>
            </w:r>
            <w:r w:rsidRPr="00CD619C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 )</w:t>
            </w:r>
            <w:r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 xml:space="preserve"> / H.P(</w:t>
            </w:r>
            <w:r w:rsidR="003F73D0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 xml:space="preserve"> </w:t>
            </w:r>
            <w:r w:rsidR="008F5E57"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 xml:space="preserve">   </w:t>
            </w:r>
            <w:r w:rsidRPr="00CD619C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 -</w:t>
            </w:r>
            <w:r w:rsidR="008F5E57" w:rsidRPr="00CD619C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 </w:t>
            </w:r>
            <w:r w:rsidR="003F73D0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 </w:t>
            </w:r>
            <w:r w:rsidR="008F5E57" w:rsidRPr="00CD619C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  </w:t>
            </w:r>
            <w:r w:rsidRPr="00CD619C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 - </w:t>
            </w:r>
            <w:r w:rsidR="008F5E57" w:rsidRPr="00CD619C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 </w:t>
            </w:r>
            <w:r w:rsidR="003F73D0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 </w:t>
            </w:r>
            <w:r w:rsidR="008F5E57" w:rsidRPr="00CD619C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  </w:t>
            </w:r>
            <w:r w:rsidRPr="00CD619C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)</w:t>
            </w:r>
          </w:p>
        </w:tc>
      </w:tr>
      <w:tr w:rsidR="0054414E" w:rsidRPr="00CD619C" w:rsidTr="009234DA">
        <w:trPr>
          <w:trHeight w:val="519"/>
        </w:trPr>
        <w:tc>
          <w:tcPr>
            <w:tcW w:w="140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414E" w:rsidRPr="00CD619C" w:rsidRDefault="0054414E" w:rsidP="003F73D0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Reason of</w:t>
            </w:r>
          </w:p>
          <w:p w:rsidR="0054414E" w:rsidRPr="00CD619C" w:rsidRDefault="0054414E" w:rsidP="003F73D0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Absence</w:t>
            </w:r>
          </w:p>
        </w:tc>
        <w:tc>
          <w:tcPr>
            <w:tcW w:w="7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414E" w:rsidRPr="00CD619C" w:rsidRDefault="00D24A5F" w:rsidP="003F73D0">
            <w:pPr>
              <w:widowControl/>
              <w:wordWrap/>
              <w:snapToGrid w:val="0"/>
              <w:spacing w:after="0" w:line="312" w:lineRule="auto"/>
              <w:ind w:firstLineChars="50" w:firstLine="11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 xml:space="preserve">1. </w:t>
            </w:r>
            <w:r w:rsidRPr="00CD619C"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>Milit</w:t>
            </w:r>
            <w:r w:rsidR="0054414E"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ary service</w:t>
            </w:r>
            <w:r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 xml:space="preserve"> </w:t>
            </w:r>
            <w:r w:rsidRPr="00CD619C"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>□</w:t>
            </w:r>
          </w:p>
          <w:p w:rsidR="0054414E" w:rsidRPr="00CD619C" w:rsidRDefault="00D24A5F" w:rsidP="003F73D0">
            <w:pPr>
              <w:widowControl/>
              <w:wordWrap/>
              <w:snapToGrid w:val="0"/>
              <w:spacing w:after="0" w:line="312" w:lineRule="auto"/>
              <w:ind w:firstLineChars="48" w:firstLine="106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  <w:r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 xml:space="preserve">2. </w:t>
            </w:r>
            <w:r w:rsidR="0054414E"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Personal Conditions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54"/>
              <w:gridCol w:w="3002"/>
              <w:gridCol w:w="2438"/>
            </w:tblGrid>
            <w:tr w:rsidR="001F429D" w:rsidRPr="00CD619C" w:rsidTr="001F429D">
              <w:tc>
                <w:tcPr>
                  <w:tcW w:w="2198" w:type="dxa"/>
                </w:tcPr>
                <w:p w:rsidR="00D24A5F" w:rsidRPr="00CD619C" w:rsidRDefault="00D24A5F" w:rsidP="003F73D0">
                  <w:pPr>
                    <w:widowControl/>
                    <w:wordWrap/>
                    <w:snapToGrid w:val="0"/>
                    <w:spacing w:line="312" w:lineRule="auto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  <w:szCs w:val="20"/>
                    </w:rPr>
                  </w:pPr>
                  <w:r w:rsidRPr="00CD619C"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 w:rsidRPr="00CD619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  <w:szCs w:val="20"/>
                    </w:rPr>
                    <w:t xml:space="preserve"> Illness</w:t>
                  </w:r>
                </w:p>
              </w:tc>
              <w:tc>
                <w:tcPr>
                  <w:tcW w:w="2883" w:type="dxa"/>
                </w:tcPr>
                <w:p w:rsidR="00D24A5F" w:rsidRPr="00CD619C" w:rsidRDefault="00D24A5F" w:rsidP="003F73D0">
                  <w:pPr>
                    <w:widowControl/>
                    <w:wordWrap/>
                    <w:snapToGrid w:val="0"/>
                    <w:spacing w:line="312" w:lineRule="auto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  <w:szCs w:val="20"/>
                    </w:rPr>
                  </w:pPr>
                  <w:r w:rsidRPr="00CD619C"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 w:rsidRPr="00CD619C"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 xml:space="preserve"> </w:t>
                  </w:r>
                  <w:r w:rsidR="00AA0DDC"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>Pregnancy/</w:t>
                  </w:r>
                  <w:r w:rsidRPr="00CD619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  <w:szCs w:val="20"/>
                    </w:rPr>
                    <w:t>Childbirth</w:t>
                  </w:r>
                </w:p>
              </w:tc>
              <w:tc>
                <w:tcPr>
                  <w:tcW w:w="2513" w:type="dxa"/>
                </w:tcPr>
                <w:p w:rsidR="00D24A5F" w:rsidRPr="00CD619C" w:rsidRDefault="00D24A5F" w:rsidP="003F73D0">
                  <w:pPr>
                    <w:widowControl/>
                    <w:wordWrap/>
                    <w:snapToGrid w:val="0"/>
                    <w:spacing w:line="312" w:lineRule="auto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  <w:szCs w:val="20"/>
                    </w:rPr>
                  </w:pPr>
                  <w:r w:rsidRPr="00CD619C"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 w:rsidRPr="00CD619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  <w:szCs w:val="20"/>
                    </w:rPr>
                    <w:t xml:space="preserve"> Childcare</w:t>
                  </w:r>
                </w:p>
              </w:tc>
            </w:tr>
            <w:tr w:rsidR="001F429D" w:rsidRPr="00CD619C" w:rsidTr="009234DA">
              <w:tc>
                <w:tcPr>
                  <w:tcW w:w="2232" w:type="dxa"/>
                </w:tcPr>
                <w:p w:rsidR="00D24A5F" w:rsidRPr="00CD619C" w:rsidRDefault="00D24A5F" w:rsidP="003F73D0">
                  <w:pPr>
                    <w:widowControl/>
                    <w:wordWrap/>
                    <w:snapToGrid w:val="0"/>
                    <w:spacing w:line="312" w:lineRule="auto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  <w:szCs w:val="20"/>
                    </w:rPr>
                  </w:pPr>
                  <w:r w:rsidRPr="00CD619C"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 w:rsidRPr="00CD619C"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 xml:space="preserve"> </w:t>
                  </w:r>
                  <w:r w:rsidRPr="00CD619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  <w:szCs w:val="20"/>
                    </w:rPr>
                    <w:t>Entrepreneurship</w:t>
                  </w:r>
                </w:p>
              </w:tc>
              <w:tc>
                <w:tcPr>
                  <w:tcW w:w="3004" w:type="dxa"/>
                </w:tcPr>
                <w:p w:rsidR="00D24A5F" w:rsidRPr="00CD619C" w:rsidRDefault="00D24A5F" w:rsidP="003F73D0">
                  <w:pPr>
                    <w:widowControl/>
                    <w:wordWrap/>
                    <w:snapToGrid w:val="0"/>
                    <w:spacing w:line="312" w:lineRule="auto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  <w:szCs w:val="20"/>
                    </w:rPr>
                  </w:pPr>
                  <w:r w:rsidRPr="00CD619C"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 w:rsidRPr="00CD619C"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 xml:space="preserve"> </w:t>
                  </w:r>
                  <w:r w:rsidRPr="00CD619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  <w:szCs w:val="20"/>
                    </w:rPr>
                    <w:t>Preparation of job</w:t>
                  </w:r>
                  <w:r w:rsidR="009234DA" w:rsidRPr="00CD619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  <w:szCs w:val="20"/>
                    </w:rPr>
                    <w:t>/career</w:t>
                  </w:r>
                </w:p>
              </w:tc>
              <w:tc>
                <w:tcPr>
                  <w:tcW w:w="2619" w:type="dxa"/>
                </w:tcPr>
                <w:p w:rsidR="00D24A5F" w:rsidRPr="00CD619C" w:rsidRDefault="00D24A5F" w:rsidP="0079419D">
                  <w:pPr>
                    <w:widowControl/>
                    <w:wordWrap/>
                    <w:snapToGrid w:val="0"/>
                    <w:spacing w:line="312" w:lineRule="auto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  <w:szCs w:val="20"/>
                    </w:rPr>
                  </w:pPr>
                  <w:r w:rsidRPr="00CD619C"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 w:rsidR="0079419D"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 xml:space="preserve"> Studying</w:t>
                  </w:r>
                </w:p>
              </w:tc>
            </w:tr>
            <w:tr w:rsidR="001F429D" w:rsidRPr="00CD619C" w:rsidTr="00172FEA">
              <w:tc>
                <w:tcPr>
                  <w:tcW w:w="2232" w:type="dxa"/>
                </w:tcPr>
                <w:p w:rsidR="001F429D" w:rsidRPr="00CD619C" w:rsidRDefault="001F429D" w:rsidP="003F73D0">
                  <w:pPr>
                    <w:widowControl/>
                    <w:wordWrap/>
                    <w:snapToGrid w:val="0"/>
                    <w:spacing w:line="312" w:lineRule="auto"/>
                    <w:textAlignment w:val="baseline"/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  <w:szCs w:val="20"/>
                    </w:rPr>
                  </w:pPr>
                  <w:r w:rsidRPr="00CD619C"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 xml:space="preserve"> Economic reason</w:t>
                  </w:r>
                </w:p>
              </w:tc>
              <w:tc>
                <w:tcPr>
                  <w:tcW w:w="5396" w:type="dxa"/>
                  <w:gridSpan w:val="2"/>
                </w:tcPr>
                <w:p w:rsidR="001F429D" w:rsidRPr="00CD619C" w:rsidRDefault="001F429D" w:rsidP="003F73D0">
                  <w:pPr>
                    <w:widowControl/>
                    <w:wordWrap/>
                    <w:snapToGrid w:val="0"/>
                    <w:spacing w:line="312" w:lineRule="auto"/>
                    <w:textAlignment w:val="baseline"/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  <w:szCs w:val="20"/>
                    </w:rPr>
                  </w:pPr>
                  <w:r w:rsidRPr="00CD619C"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 w:rsidRPr="00CD619C">
                    <w:rPr>
                      <w:rFonts w:ascii="Times New Roman" w:eastAsia="바탕" w:hAnsi="Times New Roman" w:cs="Times New Roman" w:hint="eastAsia"/>
                      <w:color w:val="000000"/>
                      <w:kern w:val="0"/>
                      <w:sz w:val="22"/>
                      <w:szCs w:val="20"/>
                    </w:rPr>
                    <w:t xml:space="preserve"> </w:t>
                  </w:r>
                  <w:r w:rsidRPr="00CD619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  <w:szCs w:val="20"/>
                    </w:rPr>
                    <w:t xml:space="preserve">Etc. (             </w:t>
                  </w:r>
                  <w:r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  <w:szCs w:val="20"/>
                    </w:rPr>
                    <w:t xml:space="preserve">                        </w:t>
                  </w:r>
                  <w:r w:rsidRPr="00CD619C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22"/>
                      <w:szCs w:val="20"/>
                    </w:rPr>
                    <w:t>)</w:t>
                  </w:r>
                </w:p>
              </w:tc>
            </w:tr>
          </w:tbl>
          <w:p w:rsidR="0054414E" w:rsidRPr="00CD619C" w:rsidRDefault="0054414E" w:rsidP="003F73D0">
            <w:pPr>
              <w:widowControl/>
              <w:wordWrap/>
              <w:snapToGrid w:val="0"/>
              <w:spacing w:after="0" w:line="312" w:lineRule="auto"/>
              <w:ind w:firstLineChars="48" w:firstLine="106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:rsidR="0054414E" w:rsidRPr="00CD619C" w:rsidTr="009234DA">
        <w:trPr>
          <w:trHeight w:val="15"/>
        </w:trPr>
        <w:tc>
          <w:tcPr>
            <w:tcW w:w="140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414E" w:rsidRPr="00CD619C" w:rsidRDefault="0054414E" w:rsidP="003F73D0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Period of Absence</w:t>
            </w:r>
          </w:p>
        </w:tc>
        <w:tc>
          <w:tcPr>
            <w:tcW w:w="7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34DA" w:rsidRPr="00425D40" w:rsidRDefault="0054414E" w:rsidP="003F73D0">
            <w:pPr>
              <w:widowControl/>
              <w:wordWrap/>
              <w:snapToGrid w:val="0"/>
              <w:spacing w:after="0" w:line="312" w:lineRule="auto"/>
              <w:ind w:firstLineChars="50" w:firstLine="110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</w:pPr>
            <w:r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From</w:t>
            </w:r>
            <w:r w:rsidR="000316D7"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 xml:space="preserve"> </w:t>
            </w:r>
            <w:r w:rsidR="00425D40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__________(mm/dd/yy) T</w:t>
            </w:r>
            <w:r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o</w:t>
            </w:r>
            <w:r w:rsidR="000316D7"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 xml:space="preserve"> </w:t>
            </w:r>
            <w:r w:rsidR="00425D40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_____</w:t>
            </w:r>
            <w:r w:rsidR="009234DA"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_____(</w:t>
            </w:r>
            <w:r w:rsidR="00425D40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mm/dd/yy): including vacation</w:t>
            </w:r>
          </w:p>
          <w:p w:rsidR="0054414E" w:rsidRPr="00CD619C" w:rsidRDefault="00425D40" w:rsidP="00425D40">
            <w:pPr>
              <w:widowControl/>
              <w:wordWrap/>
              <w:snapToGrid w:val="0"/>
              <w:spacing w:after="0" w:line="312" w:lineRule="auto"/>
              <w:ind w:firstLineChars="50" w:firstLine="11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From _____year ____ semester  To _____year ____ semester (</w:t>
            </w:r>
            <w:r w:rsidR="000316D7"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for ___ s</w:t>
            </w:r>
            <w:r w:rsidR="0054414E"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emesters)</w:t>
            </w:r>
          </w:p>
        </w:tc>
      </w:tr>
      <w:tr w:rsidR="0054414E" w:rsidRPr="00CD619C" w:rsidTr="009234DA">
        <w:trPr>
          <w:trHeight w:val="228"/>
        </w:trPr>
        <w:tc>
          <w:tcPr>
            <w:tcW w:w="1403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414E" w:rsidRPr="00CD619C" w:rsidRDefault="0054414E" w:rsidP="003F73D0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>Tuition Fees</w:t>
            </w:r>
          </w:p>
        </w:tc>
        <w:tc>
          <w:tcPr>
            <w:tcW w:w="7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414E" w:rsidRPr="00CD619C" w:rsidRDefault="000316D7" w:rsidP="003F73D0">
            <w:pPr>
              <w:widowControl/>
              <w:wordWrap/>
              <w:snapToGrid w:val="0"/>
              <w:spacing w:after="0" w:line="312" w:lineRule="auto"/>
              <w:ind w:firstLineChars="48" w:firstLine="106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</w:rPr>
            </w:pPr>
            <w:r w:rsidRPr="00CD619C"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>□</w:t>
            </w:r>
            <w:r w:rsidR="0054414E"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 xml:space="preserve"> Paid</w:t>
            </w:r>
            <w:r w:rsidR="003A6358"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 xml:space="preserve">          </w:t>
            </w:r>
            <w:r w:rsidRPr="00CD619C"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  <w:szCs w:val="20"/>
              </w:rPr>
              <w:t>□</w:t>
            </w:r>
            <w:r w:rsidR="0054414E"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  <w:szCs w:val="20"/>
              </w:rPr>
              <w:t xml:space="preserve"> Not paid</w:t>
            </w:r>
          </w:p>
        </w:tc>
      </w:tr>
    </w:tbl>
    <w:p w:rsidR="009234DA" w:rsidRPr="00CD619C" w:rsidRDefault="009234DA" w:rsidP="003F73D0">
      <w:pPr>
        <w:widowControl/>
        <w:wordWrap/>
        <w:snapToGrid w:val="0"/>
        <w:spacing w:after="0" w:line="312" w:lineRule="auto"/>
        <w:jc w:val="center"/>
        <w:textAlignment w:val="baseline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:rsidR="0054414E" w:rsidRDefault="0054414E" w:rsidP="003F73D0">
      <w:pPr>
        <w:widowControl/>
        <w:wordWrap/>
        <w:snapToGrid w:val="0"/>
        <w:spacing w:after="0" w:line="312" w:lineRule="auto"/>
        <w:jc w:val="center"/>
        <w:textAlignment w:val="baseline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  <w:r w:rsidRPr="00CD619C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This request is submitted for permission of academic leave of absence as specified above. </w:t>
      </w:r>
    </w:p>
    <w:p w:rsidR="003F73D0" w:rsidRPr="00CD619C" w:rsidRDefault="003F73D0" w:rsidP="003F73D0">
      <w:pPr>
        <w:widowControl/>
        <w:wordWrap/>
        <w:snapToGrid w:val="0"/>
        <w:spacing w:after="0" w:line="312" w:lineRule="auto"/>
        <w:jc w:val="center"/>
        <w:textAlignment w:val="baseline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:rsidR="0054414E" w:rsidRPr="00CD619C" w:rsidRDefault="009234DA" w:rsidP="003F73D0">
      <w:pPr>
        <w:widowControl/>
        <w:wordWrap/>
        <w:snapToGrid w:val="0"/>
        <w:spacing w:after="0" w:line="312" w:lineRule="auto"/>
        <w:jc w:val="center"/>
        <w:textAlignment w:val="baseline"/>
        <w:rPr>
          <w:rFonts w:ascii="Times New Roman" w:eastAsia="바탕" w:hAnsi="Times New Roman" w:cs="Times New Roman"/>
          <w:color w:val="000000"/>
          <w:kern w:val="0"/>
          <w:sz w:val="22"/>
        </w:rPr>
      </w:pPr>
      <w:r w:rsidRPr="00CD619C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Date: </w:t>
      </w:r>
      <w:r w:rsidR="0054414E" w:rsidRPr="00CD619C">
        <w:rPr>
          <w:rFonts w:ascii="Times New Roman" w:eastAsia="바탕" w:hAnsi="Times New Roman" w:cs="Times New Roman"/>
          <w:color w:val="000000"/>
          <w:kern w:val="0"/>
          <w:sz w:val="22"/>
        </w:rPr>
        <w:t>____________(MM/DD/YY)</w:t>
      </w:r>
    </w:p>
    <w:p w:rsidR="003A6358" w:rsidRPr="00CD619C" w:rsidRDefault="003A6358" w:rsidP="003F73D0">
      <w:pPr>
        <w:widowControl/>
        <w:wordWrap/>
        <w:snapToGrid w:val="0"/>
        <w:spacing w:after="0" w:line="312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526"/>
        <w:gridCol w:w="1514"/>
        <w:gridCol w:w="1420"/>
        <w:gridCol w:w="3112"/>
      </w:tblGrid>
      <w:tr w:rsidR="00F6453E" w:rsidRPr="00CD619C" w:rsidTr="00F6453E">
        <w:trPr>
          <w:trHeight w:val="233"/>
        </w:trPr>
        <w:tc>
          <w:tcPr>
            <w:tcW w:w="14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6453E" w:rsidRPr="00CD619C" w:rsidRDefault="00F6453E" w:rsidP="003F73D0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Advisor</w:t>
            </w:r>
          </w:p>
        </w:tc>
        <w:tc>
          <w:tcPr>
            <w:tcW w:w="1526" w:type="dxa"/>
            <w:vMerge w:val="restart"/>
            <w:tcBorders>
              <w:top w:val="single" w:sz="18" w:space="0" w:color="auto"/>
              <w:left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34DA" w:rsidRPr="00CD619C" w:rsidRDefault="00F6453E" w:rsidP="003F73D0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vertAlign w:val="superscript"/>
              </w:rPr>
            </w:pPr>
            <w:r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Staff(Visa issue) of Center for International Affairs</w:t>
            </w:r>
          </w:p>
        </w:tc>
        <w:tc>
          <w:tcPr>
            <w:tcW w:w="1514" w:type="dxa"/>
            <w:vMerge w:val="restart"/>
            <w:tcBorders>
              <w:top w:val="single" w:sz="18" w:space="0" w:color="auto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6453E" w:rsidRPr="00CD619C" w:rsidRDefault="00F6453E" w:rsidP="003F73D0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Board certified psychiatrist of Healthcare Center</w:t>
            </w:r>
          </w:p>
        </w:tc>
        <w:tc>
          <w:tcPr>
            <w:tcW w:w="1420" w:type="dxa"/>
            <w:vMerge w:val="restart"/>
            <w:tcBorders>
              <w:top w:val="single" w:sz="18" w:space="0" w:color="auto"/>
              <w:left w:val="single" w:sz="2" w:space="0" w:color="000000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6453E" w:rsidRPr="00CD619C" w:rsidRDefault="009234DA" w:rsidP="0079419D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Dept.</w:t>
            </w:r>
            <w:r w:rsidR="0079419D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/</w:t>
            </w:r>
            <w:r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School </w:t>
            </w:r>
            <w:r w:rsidR="00F6453E"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Head</w:t>
            </w:r>
          </w:p>
        </w:tc>
        <w:tc>
          <w:tcPr>
            <w:tcW w:w="3112" w:type="dxa"/>
            <w:vMerge w:val="restart"/>
            <w:tcBorders>
              <w:top w:val="nil"/>
              <w:left w:val="single" w:sz="18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6453E" w:rsidRPr="00CD619C" w:rsidRDefault="00F6453E" w:rsidP="00F741EB">
            <w:pPr>
              <w:widowControl/>
              <w:wordWrap/>
              <w:snapToGrid w:val="0"/>
              <w:spacing w:after="0" w:line="360" w:lineRule="auto"/>
              <w:jc w:val="left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</w:pPr>
            <w:r w:rsidRPr="00CD619C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22"/>
              </w:rPr>
              <w:t>Applicant:</w:t>
            </w:r>
            <w:r w:rsidR="009234DA" w:rsidRPr="00CD619C">
              <w:rPr>
                <w:rFonts w:ascii="Times New Roman" w:eastAsia="바탕" w:hAnsi="Times New Roman" w:cs="Times New Roman"/>
                <w:b/>
                <w:bCs/>
                <w:sz w:val="22"/>
              </w:rPr>
              <w:t xml:space="preserve"> </w:t>
            </w:r>
            <w:r w:rsidR="009234DA"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        </w:t>
            </w:r>
            <w:r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(Signature)</w:t>
            </w:r>
          </w:p>
          <w:p w:rsidR="00F6453E" w:rsidRPr="00CD619C" w:rsidRDefault="00F6453E" w:rsidP="00F741EB">
            <w:pPr>
              <w:pStyle w:val="a3"/>
              <w:widowControl/>
              <w:wordWrap/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D619C">
              <w:rPr>
                <w:rFonts w:ascii="Times New Roman" w:eastAsia="바탕" w:hAnsi="Times New Roman" w:cs="Times New Roman"/>
                <w:b/>
                <w:bCs/>
                <w:sz w:val="22"/>
                <w:szCs w:val="22"/>
              </w:rPr>
              <w:t xml:space="preserve">Guardian: </w:t>
            </w:r>
            <w:r w:rsidR="000316D7" w:rsidRPr="00CD619C">
              <w:rPr>
                <w:rFonts w:ascii="Times New Roman" w:eastAsia="바탕" w:hAnsi="Times New Roman" w:cs="Times New Roman"/>
                <w:b/>
                <w:bCs/>
                <w:sz w:val="22"/>
                <w:szCs w:val="22"/>
              </w:rPr>
              <w:t xml:space="preserve">        </w:t>
            </w:r>
            <w:r w:rsidRPr="00CD619C">
              <w:rPr>
                <w:rFonts w:ascii="Times New Roman" w:eastAsia="바탕" w:hAnsi="Times New Roman" w:cs="Times New Roman"/>
                <w:sz w:val="22"/>
                <w:szCs w:val="22"/>
              </w:rPr>
              <w:t>(Signature)</w:t>
            </w:r>
          </w:p>
        </w:tc>
      </w:tr>
      <w:tr w:rsidR="00F6453E" w:rsidRPr="00CD619C" w:rsidTr="00F6453E">
        <w:trPr>
          <w:trHeight w:val="660"/>
        </w:trPr>
        <w:tc>
          <w:tcPr>
            <w:tcW w:w="14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453E" w:rsidRPr="00CD619C" w:rsidRDefault="00F6453E" w:rsidP="003F73D0">
            <w:pPr>
              <w:widowControl/>
              <w:wordWrap/>
              <w:snapToGrid w:val="0"/>
              <w:spacing w:after="0" w:line="312" w:lineRule="auto"/>
              <w:jc w:val="left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</w:pPr>
            <w:r w:rsidRPr="00CD619C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Name: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453E" w:rsidRPr="00CD619C" w:rsidRDefault="00F6453E" w:rsidP="003F73D0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453E" w:rsidRPr="00CD619C" w:rsidRDefault="00F6453E" w:rsidP="003F73D0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vMerge/>
            <w:tcBorders>
              <w:left w:val="single" w:sz="2" w:space="0" w:color="000000"/>
              <w:bottom w:val="single" w:sz="2" w:space="0" w:color="000000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453E" w:rsidRPr="00CD619C" w:rsidRDefault="00F6453E" w:rsidP="003F73D0">
            <w:pPr>
              <w:widowControl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112" w:type="dxa"/>
            <w:vMerge/>
            <w:tcBorders>
              <w:left w:val="single" w:sz="18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453E" w:rsidRPr="00CD619C" w:rsidRDefault="00F6453E" w:rsidP="003F73D0">
            <w:pPr>
              <w:widowControl/>
              <w:wordWrap/>
              <w:snapToGrid w:val="0"/>
              <w:spacing w:after="0" w:line="312" w:lineRule="auto"/>
              <w:jc w:val="left"/>
              <w:textAlignment w:val="baseline"/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54414E" w:rsidRPr="00CD619C" w:rsidTr="00F6453E">
        <w:trPr>
          <w:trHeight w:val="47"/>
        </w:trPr>
        <w:tc>
          <w:tcPr>
            <w:tcW w:w="14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414E" w:rsidRPr="00CD619C" w:rsidRDefault="0054414E" w:rsidP="003F73D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</w:pPr>
          </w:p>
          <w:p w:rsidR="003A6358" w:rsidRPr="00CD619C" w:rsidRDefault="003A6358" w:rsidP="003F73D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</w:pPr>
          </w:p>
          <w:p w:rsidR="003A6358" w:rsidRPr="00CD619C" w:rsidRDefault="003A6358" w:rsidP="003F73D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vAlign w:val="center"/>
            <w:hideMark/>
          </w:tcPr>
          <w:p w:rsidR="001F209A" w:rsidRPr="00CD619C" w:rsidRDefault="001F209A" w:rsidP="003F73D0">
            <w:pPr>
              <w:widowControl/>
              <w:wordWrap/>
              <w:autoSpaceDE/>
              <w:autoSpaceDN/>
              <w:spacing w:after="0" w:line="312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vAlign w:val="center"/>
            <w:hideMark/>
          </w:tcPr>
          <w:p w:rsidR="0054414E" w:rsidRPr="00CD619C" w:rsidRDefault="0054414E" w:rsidP="003F73D0">
            <w:pPr>
              <w:widowControl/>
              <w:wordWrap/>
              <w:autoSpaceDE/>
              <w:autoSpaceDN/>
              <w:spacing w:after="0" w:line="312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414E" w:rsidRPr="00CD619C" w:rsidRDefault="0054414E" w:rsidP="003F73D0">
            <w:pPr>
              <w:widowControl/>
              <w:wordWrap/>
              <w:autoSpaceDE/>
              <w:autoSpaceDN/>
              <w:spacing w:after="0" w:line="312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54414E" w:rsidRPr="00CD619C" w:rsidRDefault="0054414E" w:rsidP="003F73D0">
            <w:pPr>
              <w:widowControl/>
              <w:wordWrap/>
              <w:autoSpaceDE/>
              <w:autoSpaceDN/>
              <w:spacing w:after="0" w:line="312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AA2CFB" w:rsidRPr="00CD619C" w:rsidRDefault="001F209A" w:rsidP="003F73D0">
      <w:pPr>
        <w:widowControl/>
        <w:wordWrap/>
        <w:snapToGrid w:val="0"/>
        <w:spacing w:after="0" w:line="312" w:lineRule="auto"/>
        <w:ind w:firstLine="5440"/>
        <w:textAlignment w:val="baseline"/>
        <w:rPr>
          <w:rFonts w:ascii="Times New Roman" w:eastAsia="바탕" w:hAnsi="Times New Roman" w:cs="Times New Roman"/>
          <w:color w:val="000000"/>
          <w:kern w:val="0"/>
          <w:sz w:val="32"/>
          <w:szCs w:val="32"/>
        </w:rPr>
      </w:pPr>
      <w:r w:rsidRPr="00CD619C">
        <w:rPr>
          <w:rFonts w:ascii="Times New Roman" w:eastAsia="바탕" w:hAnsi="Times New Roman" w:cs="Times New Roman"/>
          <w:color w:val="000000"/>
          <w:kern w:val="0"/>
          <w:sz w:val="32"/>
          <w:szCs w:val="32"/>
        </w:rPr>
        <w:t>To the President of UNIST</w:t>
      </w:r>
    </w:p>
    <w:p w:rsidR="009234DA" w:rsidRPr="00CD619C" w:rsidRDefault="009234DA" w:rsidP="003F73D0">
      <w:pPr>
        <w:widowControl/>
        <w:wordWrap/>
        <w:snapToGrid w:val="0"/>
        <w:spacing w:after="0" w:line="276" w:lineRule="auto"/>
        <w:jc w:val="left"/>
        <w:textAlignment w:val="baseline"/>
        <w:rPr>
          <w:rFonts w:ascii="Calibri" w:eastAsia="굴림" w:hAnsi="Calibri" w:cs="Calibri"/>
          <w:b/>
          <w:color w:val="000000"/>
          <w:kern w:val="0"/>
          <w:szCs w:val="20"/>
        </w:rPr>
      </w:pPr>
      <w:r w:rsidRPr="00CD619C">
        <w:rPr>
          <w:rFonts w:ascii="Calibri" w:eastAsia="굴림" w:hAnsi="Calibri" w:cs="Calibri"/>
          <w:b/>
          <w:color w:val="000000"/>
          <w:kern w:val="0"/>
          <w:szCs w:val="20"/>
        </w:rPr>
        <w:t>1) Leave for Illness</w:t>
      </w:r>
    </w:p>
    <w:p w:rsidR="009234DA" w:rsidRPr="00CD619C" w:rsidRDefault="009234DA" w:rsidP="003F73D0">
      <w:pPr>
        <w:widowControl/>
        <w:wordWrap/>
        <w:snapToGrid w:val="0"/>
        <w:spacing w:after="0" w:line="276" w:lineRule="auto"/>
        <w:jc w:val="left"/>
        <w:textAlignment w:val="baseline"/>
        <w:rPr>
          <w:rFonts w:ascii="Calibri" w:eastAsia="굴림" w:hAnsi="Calibri" w:cs="Calibri"/>
          <w:color w:val="000000"/>
          <w:kern w:val="0"/>
          <w:szCs w:val="20"/>
        </w:rPr>
      </w:pPr>
      <w:r w:rsidRPr="00CD619C">
        <w:rPr>
          <w:rFonts w:ascii="Calibri" w:eastAsia="굴림" w:hAnsi="Calibri" w:cs="Calibri"/>
          <w:color w:val="000000"/>
          <w:kern w:val="0"/>
          <w:szCs w:val="20"/>
        </w:rPr>
        <w:t xml:space="preserve">- Required Documents to apply for Leave for Illness should be submitted to the </w:t>
      </w:r>
      <w:r w:rsidR="001F429D">
        <w:rPr>
          <w:rFonts w:ascii="Calibri" w:eastAsia="굴림" w:hAnsi="Calibri" w:cs="Calibri"/>
          <w:color w:val="000000"/>
          <w:kern w:val="0"/>
          <w:szCs w:val="20"/>
        </w:rPr>
        <w:t>school</w:t>
      </w:r>
      <w:r w:rsidRPr="00CD619C">
        <w:rPr>
          <w:rFonts w:ascii="Calibri" w:eastAsia="굴림" w:hAnsi="Calibri" w:cs="Calibri"/>
          <w:color w:val="000000"/>
          <w:kern w:val="0"/>
          <w:szCs w:val="20"/>
        </w:rPr>
        <w:t xml:space="preserve"> office in person </w:t>
      </w:r>
    </w:p>
    <w:p w:rsidR="009234DA" w:rsidRPr="00CD619C" w:rsidRDefault="009234DA" w:rsidP="003F73D0">
      <w:pPr>
        <w:widowControl/>
        <w:wordWrap/>
        <w:snapToGrid w:val="0"/>
        <w:spacing w:after="0" w:line="276" w:lineRule="auto"/>
        <w:jc w:val="left"/>
        <w:textAlignment w:val="baseline"/>
        <w:rPr>
          <w:rFonts w:ascii="Calibri" w:eastAsia="굴림" w:hAnsi="Calibri" w:cs="Calibri"/>
          <w:color w:val="000000"/>
          <w:kern w:val="0"/>
          <w:szCs w:val="20"/>
        </w:rPr>
      </w:pPr>
      <w:r w:rsidRPr="00CD619C">
        <w:rPr>
          <w:rFonts w:ascii="Calibri" w:eastAsia="굴림" w:hAnsi="Calibri" w:cs="Calibri"/>
          <w:color w:val="000000"/>
          <w:kern w:val="0"/>
          <w:szCs w:val="20"/>
        </w:rPr>
        <w:t>- Attachment: A medical certificates issued by a medical specialist or a director of a national public general hospital. (Medical statements of certificate must be included treatment or convalescence more than 4 weeks.)</w:t>
      </w:r>
    </w:p>
    <w:p w:rsidR="009234DA" w:rsidRPr="00CD619C" w:rsidRDefault="009234DA" w:rsidP="003F73D0">
      <w:pPr>
        <w:widowControl/>
        <w:wordWrap/>
        <w:snapToGrid w:val="0"/>
        <w:spacing w:after="0" w:line="276" w:lineRule="auto"/>
        <w:jc w:val="left"/>
        <w:textAlignment w:val="baseline"/>
        <w:rPr>
          <w:rFonts w:ascii="Calibri" w:eastAsia="굴림" w:hAnsi="Calibri" w:cs="Calibri"/>
          <w:b/>
          <w:color w:val="000000"/>
          <w:kern w:val="0"/>
          <w:szCs w:val="20"/>
        </w:rPr>
      </w:pPr>
      <w:r w:rsidRPr="00CD619C">
        <w:rPr>
          <w:rFonts w:ascii="Calibri" w:eastAsia="굴림" w:hAnsi="Calibri" w:cs="Calibri"/>
          <w:b/>
          <w:color w:val="000000"/>
          <w:kern w:val="0"/>
          <w:szCs w:val="20"/>
        </w:rPr>
        <w:t>2</w:t>
      </w:r>
      <w:r w:rsidR="0079419D">
        <w:rPr>
          <w:rFonts w:ascii="Calibri" w:eastAsia="굴림" w:hAnsi="Calibri" w:cs="Calibri"/>
          <w:b/>
          <w:color w:val="000000"/>
          <w:kern w:val="0"/>
          <w:szCs w:val="20"/>
        </w:rPr>
        <w:t>) International</w:t>
      </w:r>
      <w:r w:rsidRPr="00CD619C">
        <w:rPr>
          <w:rFonts w:ascii="Calibri" w:eastAsia="굴림" w:hAnsi="Calibri" w:cs="Calibri"/>
          <w:b/>
          <w:color w:val="000000"/>
          <w:kern w:val="0"/>
          <w:szCs w:val="20"/>
        </w:rPr>
        <w:t xml:space="preserve"> student only </w:t>
      </w:r>
    </w:p>
    <w:p w:rsidR="009234DA" w:rsidRDefault="009234DA" w:rsidP="003F73D0">
      <w:pPr>
        <w:widowControl/>
        <w:wordWrap/>
        <w:snapToGrid w:val="0"/>
        <w:spacing w:after="0" w:line="276" w:lineRule="auto"/>
        <w:jc w:val="left"/>
        <w:textAlignment w:val="baseline"/>
        <w:rPr>
          <w:rFonts w:ascii="Calibri" w:eastAsia="굴림" w:hAnsi="Calibri" w:cs="Calibri"/>
          <w:color w:val="000000"/>
          <w:kern w:val="0"/>
          <w:szCs w:val="20"/>
        </w:rPr>
      </w:pPr>
      <w:r w:rsidRPr="00CD619C">
        <w:rPr>
          <w:rFonts w:ascii="Calibri" w:eastAsia="굴림" w:hAnsi="Calibri" w:cs="Calibri"/>
          <w:color w:val="000000"/>
          <w:kern w:val="0"/>
          <w:szCs w:val="20"/>
        </w:rPr>
        <w:t>Required Documents(E-ticket) should be submitted to the Center for International Affairs in person</w:t>
      </w:r>
    </w:p>
    <w:p w:rsidR="003F73D0" w:rsidRPr="003F73D0" w:rsidRDefault="003F73D0" w:rsidP="003F73D0">
      <w:pPr>
        <w:widowControl/>
        <w:wordWrap/>
        <w:snapToGrid w:val="0"/>
        <w:spacing w:after="0" w:line="276" w:lineRule="auto"/>
        <w:jc w:val="left"/>
        <w:textAlignment w:val="baseline"/>
        <w:rPr>
          <w:rFonts w:ascii="Calibri" w:eastAsia="굴림" w:hAnsi="Calibri" w:cs="Calibri"/>
          <w:b/>
          <w:color w:val="000000"/>
          <w:kern w:val="0"/>
          <w:szCs w:val="20"/>
        </w:rPr>
      </w:pPr>
      <w:r w:rsidRPr="003F73D0">
        <w:rPr>
          <w:rFonts w:ascii="Calibri" w:eastAsia="굴림" w:hAnsi="Calibri" w:cs="Calibri"/>
          <w:b/>
          <w:color w:val="000000"/>
          <w:kern w:val="0"/>
          <w:szCs w:val="20"/>
        </w:rPr>
        <w:t>3) Registration for Summer/Winter Semester</w:t>
      </w:r>
    </w:p>
    <w:p w:rsidR="003F73D0" w:rsidRPr="00CD619C" w:rsidRDefault="003F73D0" w:rsidP="003F73D0">
      <w:pPr>
        <w:widowControl/>
        <w:wordWrap/>
        <w:snapToGrid w:val="0"/>
        <w:spacing w:after="0" w:line="276" w:lineRule="auto"/>
        <w:jc w:val="left"/>
        <w:textAlignment w:val="baseline"/>
        <w:rPr>
          <w:rFonts w:ascii="Calibri" w:eastAsia="굴림" w:hAnsi="Calibri" w:cs="Calibri"/>
          <w:color w:val="000000"/>
          <w:kern w:val="0"/>
          <w:szCs w:val="20"/>
        </w:rPr>
      </w:pPr>
      <w:r w:rsidRPr="00CD619C">
        <w:rPr>
          <w:rFonts w:ascii="Calibri" w:eastAsia="굴림" w:hAnsi="Calibri" w:cs="Calibri"/>
          <w:color w:val="000000"/>
          <w:kern w:val="0"/>
          <w:szCs w:val="20"/>
        </w:rPr>
        <w:t>If students want to register summer/winter semester including exchange student program, students should apply for the academic return during the designated academic schedule onl</w:t>
      </w:r>
      <w:r>
        <w:rPr>
          <w:rFonts w:ascii="Calibri" w:eastAsia="굴림" w:hAnsi="Calibri" w:cs="Calibri"/>
          <w:color w:val="000000"/>
          <w:kern w:val="0"/>
          <w:szCs w:val="20"/>
        </w:rPr>
        <w:t>y. (no exceptional application)</w:t>
      </w:r>
    </w:p>
    <w:sectPr w:rsidR="003F73D0" w:rsidRPr="00CD619C" w:rsidSect="00AA2CFB">
      <w:pgSz w:w="11906" w:h="16838"/>
      <w:pgMar w:top="1134" w:right="1440" w:bottom="1134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112" w:rsidRDefault="00AE6112" w:rsidP="0054414E">
      <w:pPr>
        <w:spacing w:after="0" w:line="240" w:lineRule="auto"/>
      </w:pPr>
      <w:r>
        <w:separator/>
      </w:r>
    </w:p>
  </w:endnote>
  <w:endnote w:type="continuationSeparator" w:id="0">
    <w:p w:rsidR="00AE6112" w:rsidRDefault="00AE6112" w:rsidP="0054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Tulip">
    <w:altName w:val="Times New Roman"/>
    <w:panose1 w:val="00000000000000000000"/>
    <w:charset w:val="00"/>
    <w:family w:val="roman"/>
    <w:notTrueType/>
    <w:pitch w:val="default"/>
  </w:font>
  <w:font w:name="옛한글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112" w:rsidRDefault="00AE6112" w:rsidP="0054414E">
      <w:pPr>
        <w:spacing w:after="0" w:line="240" w:lineRule="auto"/>
      </w:pPr>
      <w:r>
        <w:separator/>
      </w:r>
    </w:p>
  </w:footnote>
  <w:footnote w:type="continuationSeparator" w:id="0">
    <w:p w:rsidR="00AE6112" w:rsidRDefault="00AE6112" w:rsidP="00544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020EF"/>
    <w:multiLevelType w:val="hybridMultilevel"/>
    <w:tmpl w:val="06F66C22"/>
    <w:lvl w:ilvl="0" w:tplc="836E8CA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FB"/>
    <w:rsid w:val="000316D7"/>
    <w:rsid w:val="00090303"/>
    <w:rsid w:val="001360AD"/>
    <w:rsid w:val="00185B36"/>
    <w:rsid w:val="001F209A"/>
    <w:rsid w:val="001F429D"/>
    <w:rsid w:val="00200048"/>
    <w:rsid w:val="00242BA4"/>
    <w:rsid w:val="002708F2"/>
    <w:rsid w:val="002A1A15"/>
    <w:rsid w:val="00343EF3"/>
    <w:rsid w:val="00394617"/>
    <w:rsid w:val="003A6358"/>
    <w:rsid w:val="003F73D0"/>
    <w:rsid w:val="00425D40"/>
    <w:rsid w:val="0044267A"/>
    <w:rsid w:val="004D7D20"/>
    <w:rsid w:val="0054414E"/>
    <w:rsid w:val="00556DCA"/>
    <w:rsid w:val="00583F0C"/>
    <w:rsid w:val="0061179F"/>
    <w:rsid w:val="00680933"/>
    <w:rsid w:val="00697354"/>
    <w:rsid w:val="006C0CDB"/>
    <w:rsid w:val="006E79A7"/>
    <w:rsid w:val="0075062A"/>
    <w:rsid w:val="0079419D"/>
    <w:rsid w:val="00817291"/>
    <w:rsid w:val="008F5E57"/>
    <w:rsid w:val="009234DA"/>
    <w:rsid w:val="009A2FB5"/>
    <w:rsid w:val="00AA0DDC"/>
    <w:rsid w:val="00AA2CFB"/>
    <w:rsid w:val="00AE221A"/>
    <w:rsid w:val="00AE6112"/>
    <w:rsid w:val="00B54BDA"/>
    <w:rsid w:val="00C356BA"/>
    <w:rsid w:val="00CD619C"/>
    <w:rsid w:val="00D24A5F"/>
    <w:rsid w:val="00DE4B9F"/>
    <w:rsid w:val="00F318A2"/>
    <w:rsid w:val="00F6453E"/>
    <w:rsid w:val="00F741EB"/>
    <w:rsid w:val="00FA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35A61"/>
  <w15:chartTrackingRefBased/>
  <w15:docId w15:val="{A1712DBD-D628-4AF6-9E2B-C9D634A9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A2CFB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footnote text"/>
    <w:basedOn w:val="a"/>
    <w:link w:val="Char"/>
    <w:uiPriority w:val="99"/>
    <w:semiHidden/>
    <w:unhideWhenUsed/>
    <w:rsid w:val="0054414E"/>
    <w:pPr>
      <w:snapToGrid w:val="0"/>
      <w:jc w:val="left"/>
    </w:pPr>
  </w:style>
  <w:style w:type="character" w:customStyle="1" w:styleId="Char">
    <w:name w:val="각주 텍스트 Char"/>
    <w:basedOn w:val="a0"/>
    <w:link w:val="a4"/>
    <w:uiPriority w:val="99"/>
    <w:semiHidden/>
    <w:rsid w:val="0054414E"/>
  </w:style>
  <w:style w:type="character" w:styleId="a5">
    <w:name w:val="footnote reference"/>
    <w:basedOn w:val="a0"/>
    <w:uiPriority w:val="99"/>
    <w:semiHidden/>
    <w:unhideWhenUsed/>
    <w:rsid w:val="0054414E"/>
    <w:rPr>
      <w:vertAlign w:val="superscript"/>
    </w:rPr>
  </w:style>
  <w:style w:type="paragraph" w:customStyle="1" w:styleId="a6">
    <w:name w:val="각주"/>
    <w:basedOn w:val="a"/>
    <w:rsid w:val="0054414E"/>
    <w:pPr>
      <w:snapToGrid w:val="0"/>
      <w:spacing w:after="0" w:line="312" w:lineRule="auto"/>
      <w:ind w:left="524" w:hanging="262"/>
      <w:textAlignment w:val="baseline"/>
    </w:pPr>
    <w:rPr>
      <w:rFonts w:ascii="바탕" w:eastAsia="굴림" w:hAnsi="굴림" w:cs="굴림"/>
      <w:color w:val="000000"/>
      <w:spacing w:val="-10"/>
      <w:w w:val="95"/>
      <w:kern w:val="0"/>
      <w:sz w:val="18"/>
      <w:szCs w:val="18"/>
    </w:rPr>
  </w:style>
  <w:style w:type="paragraph" w:customStyle="1" w:styleId="1">
    <w:name w:val="바탕글1"/>
    <w:basedOn w:val="a"/>
    <w:rsid w:val="0054414E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7">
    <w:name w:val="header"/>
    <w:basedOn w:val="a"/>
    <w:link w:val="Char0"/>
    <w:uiPriority w:val="99"/>
    <w:unhideWhenUsed/>
    <w:rsid w:val="0068093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680933"/>
  </w:style>
  <w:style w:type="paragraph" w:styleId="a8">
    <w:name w:val="footer"/>
    <w:basedOn w:val="a"/>
    <w:link w:val="Char1"/>
    <w:uiPriority w:val="99"/>
    <w:unhideWhenUsed/>
    <w:rsid w:val="0068093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680933"/>
  </w:style>
  <w:style w:type="table" w:styleId="a9">
    <w:name w:val="Table Grid"/>
    <w:basedOn w:val="a1"/>
    <w:uiPriority w:val="39"/>
    <w:rsid w:val="00D24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2"/>
    <w:uiPriority w:val="99"/>
    <w:semiHidden/>
    <w:unhideWhenUsed/>
    <w:rsid w:val="00CD619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a"/>
    <w:uiPriority w:val="99"/>
    <w:semiHidden/>
    <w:rsid w:val="00CD61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97811-9F33-4FA7-8790-77A00DE77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jin5923</dc:creator>
  <cp:keywords/>
  <dc:description/>
  <cp:lastModifiedBy>(직원) 안민정 (학사팀)</cp:lastModifiedBy>
  <cp:revision>11</cp:revision>
  <cp:lastPrinted>2021-12-09T07:14:00Z</cp:lastPrinted>
  <dcterms:created xsi:type="dcterms:W3CDTF">2019-06-21T02:51:00Z</dcterms:created>
  <dcterms:modified xsi:type="dcterms:W3CDTF">2021-12-16T05:05:00Z</dcterms:modified>
</cp:coreProperties>
</file>